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19" w:rsidRDefault="00274045" w:rsidP="00D07019">
      <w:pPr>
        <w:pStyle w:val="1"/>
        <w:spacing w:line="280" w:lineRule="atLeast"/>
      </w:pPr>
      <w:r>
        <w:rPr>
          <w:rStyle w:val="normalchar"/>
          <w:sz w:val="28"/>
          <w:szCs w:val="28"/>
        </w:rPr>
        <w:t xml:space="preserve">                                      </w:t>
      </w:r>
      <w:r w:rsidRPr="00274045">
        <w:rPr>
          <w:rStyle w:val="normalchar"/>
          <w:sz w:val="28"/>
          <w:szCs w:val="28"/>
        </w:rPr>
        <w:t xml:space="preserve">Васильевский </w:t>
      </w:r>
      <w:r>
        <w:rPr>
          <w:rStyle w:val="normalchar"/>
          <w:sz w:val="28"/>
          <w:szCs w:val="28"/>
        </w:rPr>
        <w:t xml:space="preserve">сельский Совет </w:t>
      </w:r>
    </w:p>
    <w:p w:rsidR="00274045" w:rsidRDefault="00D07019" w:rsidP="00D07019">
      <w:pPr>
        <w:pStyle w:val="1"/>
        <w:spacing w:line="280" w:lineRule="atLeast"/>
      </w:pPr>
      <w:r>
        <w:t xml:space="preserve">                                    </w:t>
      </w:r>
      <w:r w:rsidR="00274045">
        <w:rPr>
          <w:rStyle w:val="normalchar"/>
          <w:sz w:val="28"/>
          <w:szCs w:val="28"/>
        </w:rPr>
        <w:t>Альметьевского муниципального района</w:t>
      </w:r>
    </w:p>
    <w:p w:rsidR="00274045" w:rsidRDefault="00274045" w:rsidP="00274045">
      <w:pPr>
        <w:pStyle w:val="1"/>
        <w:spacing w:line="280" w:lineRule="atLeast"/>
        <w:jc w:val="center"/>
      </w:pPr>
      <w:r>
        <w:rPr>
          <w:rStyle w:val="normalchar"/>
          <w:sz w:val="28"/>
          <w:szCs w:val="28"/>
        </w:rPr>
        <w:t>Республики Татарстан</w:t>
      </w:r>
    </w:p>
    <w:p w:rsidR="00274045" w:rsidRDefault="00274045" w:rsidP="00274045">
      <w:pPr>
        <w:pStyle w:val="1"/>
      </w:pPr>
      <w:r>
        <w:t> </w:t>
      </w:r>
    </w:p>
    <w:p w:rsidR="00274045" w:rsidRDefault="00274045" w:rsidP="00274045">
      <w:pPr>
        <w:pStyle w:val="1"/>
        <w:spacing w:line="280" w:lineRule="atLeast"/>
        <w:jc w:val="center"/>
      </w:pPr>
      <w:r>
        <w:rPr>
          <w:rStyle w:val="normalchar"/>
          <w:sz w:val="28"/>
          <w:szCs w:val="28"/>
        </w:rPr>
        <w:t>РЕШЕНИЕ</w:t>
      </w:r>
    </w:p>
    <w:p w:rsidR="00274045" w:rsidRDefault="00274045" w:rsidP="00274045">
      <w:pPr>
        <w:pStyle w:val="1"/>
      </w:pPr>
      <w:r>
        <w:t> </w:t>
      </w:r>
    </w:p>
    <w:p w:rsidR="00274045" w:rsidRDefault="00274045" w:rsidP="00274045">
      <w:pPr>
        <w:pStyle w:val="consplusnonformat"/>
        <w:spacing w:line="280" w:lineRule="atLeast"/>
        <w:jc w:val="center"/>
      </w:pPr>
      <w:r>
        <w:rPr>
          <w:rStyle w:val="consplusnonformatchar"/>
          <w:sz w:val="28"/>
          <w:szCs w:val="28"/>
        </w:rPr>
        <w:t xml:space="preserve">№ </w:t>
      </w:r>
      <w:bookmarkStart w:id="0" w:name="_GoBack"/>
      <w:bookmarkEnd w:id="0"/>
      <w:r>
        <w:rPr>
          <w:rStyle w:val="consplusnonformatchar"/>
          <w:sz w:val="28"/>
          <w:szCs w:val="28"/>
        </w:rPr>
        <w:t>                                                            </w:t>
      </w:r>
      <w:r w:rsidR="00AC3E7C">
        <w:rPr>
          <w:rStyle w:val="consplusnonformatchar"/>
          <w:sz w:val="28"/>
          <w:szCs w:val="28"/>
        </w:rPr>
        <w:t>                           </w:t>
      </w:r>
      <w:r>
        <w:rPr>
          <w:rStyle w:val="consplusnonformatchar"/>
          <w:sz w:val="28"/>
          <w:szCs w:val="28"/>
        </w:rPr>
        <w:t xml:space="preserve"> 2014 года</w:t>
      </w:r>
    </w:p>
    <w:p w:rsidR="00274045" w:rsidRDefault="00274045" w:rsidP="00274045">
      <w:pPr>
        <w:pStyle w:val="consplusnonformat"/>
      </w:pPr>
      <w:r>
        <w:t> </w:t>
      </w:r>
    </w:p>
    <w:p w:rsidR="00274045" w:rsidRPr="000559E4" w:rsidRDefault="00274045" w:rsidP="00274045">
      <w:pPr>
        <w:pStyle w:val="consplusnonformat"/>
        <w:spacing w:line="280" w:lineRule="atLeast"/>
        <w:rPr>
          <w:sz w:val="28"/>
          <w:szCs w:val="28"/>
        </w:rPr>
      </w:pPr>
      <w:r>
        <w:rPr>
          <w:rStyle w:val="consplusnonformatchar"/>
          <w:sz w:val="28"/>
          <w:szCs w:val="28"/>
        </w:rPr>
        <w:t>                        </w:t>
      </w:r>
      <w:r w:rsidR="000559E4">
        <w:rPr>
          <w:rStyle w:val="consplusnonformatchar"/>
          <w:sz w:val="28"/>
          <w:szCs w:val="28"/>
        </w:rPr>
        <w:t xml:space="preserve">                                 </w:t>
      </w:r>
      <w:r>
        <w:rPr>
          <w:rStyle w:val="consplusnonformatchar"/>
          <w:sz w:val="28"/>
          <w:szCs w:val="28"/>
        </w:rPr>
        <w:t>Об инициативе проведения местного</w:t>
      </w:r>
    </w:p>
    <w:p w:rsidR="00274045" w:rsidRDefault="00274045" w:rsidP="00274045">
      <w:pPr>
        <w:pStyle w:val="consplusnonformat"/>
        <w:spacing w:line="280" w:lineRule="atLeast"/>
      </w:pPr>
      <w:r>
        <w:rPr>
          <w:rStyle w:val="consplusnonformatchar"/>
          <w:sz w:val="28"/>
          <w:szCs w:val="28"/>
        </w:rPr>
        <w:t xml:space="preserve">                                                         референдума </w:t>
      </w:r>
      <w:r w:rsidRPr="00274045">
        <w:rPr>
          <w:rStyle w:val="consplusnonformatchar"/>
          <w:sz w:val="28"/>
          <w:szCs w:val="28"/>
        </w:rPr>
        <w:t xml:space="preserve">в  </w:t>
      </w:r>
      <w:proofErr w:type="gramStart"/>
      <w:r w:rsidRPr="00274045">
        <w:rPr>
          <w:rStyle w:val="consplusnonformatchar"/>
          <w:sz w:val="28"/>
          <w:szCs w:val="28"/>
        </w:rPr>
        <w:t>Васильевском</w:t>
      </w:r>
      <w:proofErr w:type="gramEnd"/>
      <w:r w:rsidRPr="00274045">
        <w:rPr>
          <w:rStyle w:val="consplusnonformatchar"/>
          <w:sz w:val="28"/>
          <w:szCs w:val="28"/>
        </w:rPr>
        <w:t xml:space="preserve"> </w:t>
      </w:r>
      <w:r>
        <w:rPr>
          <w:rStyle w:val="consplusnonformatchar"/>
          <w:sz w:val="28"/>
          <w:szCs w:val="28"/>
        </w:rPr>
        <w:t xml:space="preserve">сельском </w:t>
      </w:r>
    </w:p>
    <w:p w:rsidR="00274045" w:rsidRDefault="00274045" w:rsidP="00274045">
      <w:pPr>
        <w:pStyle w:val="consplusnonformat"/>
        <w:spacing w:line="280" w:lineRule="atLeast"/>
        <w:ind w:left="1416"/>
        <w:rPr>
          <w:rStyle w:val="consplusnonformatchar"/>
          <w:sz w:val="28"/>
          <w:szCs w:val="28"/>
        </w:rPr>
      </w:pPr>
      <w:r>
        <w:rPr>
          <w:rStyle w:val="consplusnonformatchar"/>
          <w:sz w:val="28"/>
          <w:szCs w:val="28"/>
        </w:rPr>
        <w:t>     </w:t>
      </w:r>
      <w:r w:rsidR="000559E4">
        <w:rPr>
          <w:rStyle w:val="consplusnonformatchar"/>
          <w:sz w:val="28"/>
          <w:szCs w:val="28"/>
        </w:rPr>
        <w:t>                               </w:t>
      </w:r>
      <w:r>
        <w:rPr>
          <w:rStyle w:val="consplusnonformatchar"/>
          <w:sz w:val="28"/>
          <w:szCs w:val="28"/>
        </w:rPr>
        <w:t xml:space="preserve"> </w:t>
      </w:r>
      <w:proofErr w:type="gramStart"/>
      <w:r>
        <w:rPr>
          <w:rStyle w:val="consplusnonformatchar"/>
          <w:sz w:val="28"/>
          <w:szCs w:val="28"/>
        </w:rPr>
        <w:t>поселении</w:t>
      </w:r>
      <w:proofErr w:type="gramEnd"/>
      <w:r>
        <w:rPr>
          <w:rStyle w:val="consplusnonformatchar"/>
          <w:sz w:val="28"/>
          <w:szCs w:val="28"/>
        </w:rPr>
        <w:t xml:space="preserve"> Альметьевского  </w:t>
      </w:r>
    </w:p>
    <w:p w:rsidR="00274045" w:rsidRDefault="00274045" w:rsidP="00274045">
      <w:pPr>
        <w:pStyle w:val="consplusnonformat"/>
        <w:spacing w:line="280" w:lineRule="atLeast"/>
        <w:ind w:left="1416"/>
        <w:rPr>
          <w:rStyle w:val="consplusnonformatchar"/>
          <w:sz w:val="28"/>
          <w:szCs w:val="28"/>
        </w:rPr>
      </w:pPr>
      <w:r>
        <w:rPr>
          <w:rStyle w:val="consplusnonformatchar"/>
          <w:sz w:val="28"/>
          <w:szCs w:val="28"/>
        </w:rPr>
        <w:t xml:space="preserve">                                     муниципального   района</w:t>
      </w:r>
    </w:p>
    <w:p w:rsidR="00274045" w:rsidRDefault="00274045" w:rsidP="00274045">
      <w:pPr>
        <w:pStyle w:val="consplusnonformat"/>
        <w:spacing w:line="280" w:lineRule="atLeast"/>
        <w:ind w:left="1416"/>
      </w:pPr>
      <w:r>
        <w:rPr>
          <w:rStyle w:val="consplusnonformatchar"/>
          <w:sz w:val="28"/>
          <w:szCs w:val="28"/>
        </w:rPr>
        <w:t xml:space="preserve">     </w:t>
      </w:r>
      <w:r w:rsidR="000559E4">
        <w:rPr>
          <w:rStyle w:val="consplusnonformatchar"/>
          <w:sz w:val="28"/>
          <w:szCs w:val="28"/>
        </w:rPr>
        <w:t xml:space="preserve">                               </w:t>
      </w:r>
      <w:r>
        <w:rPr>
          <w:rStyle w:val="consplusnonformatchar"/>
          <w:sz w:val="28"/>
          <w:szCs w:val="28"/>
        </w:rPr>
        <w:t xml:space="preserve"> Республики Татарстан</w:t>
      </w:r>
    </w:p>
    <w:p w:rsidR="00274045" w:rsidRDefault="00274045" w:rsidP="00274045">
      <w:pPr>
        <w:pStyle w:val="1"/>
      </w:pPr>
      <w:r>
        <w:t> </w:t>
      </w:r>
    </w:p>
    <w:p w:rsidR="00274045" w:rsidRDefault="00274045" w:rsidP="00274045">
      <w:pPr>
        <w:pStyle w:val="1"/>
        <w:spacing w:line="280" w:lineRule="atLeast"/>
        <w:ind w:firstLine="540"/>
        <w:jc w:val="both"/>
      </w:pPr>
      <w:proofErr w:type="gramStart"/>
      <w:r>
        <w:rPr>
          <w:rStyle w:val="normalchar"/>
          <w:sz w:val="28"/>
          <w:szCs w:val="28"/>
        </w:rPr>
        <w:t>В соответствии со статьями 22, 56  Федерального закона от 6 октября             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>
        <w:t xml:space="preserve"> </w:t>
      </w:r>
      <w:r>
        <w:rPr>
          <w:rStyle w:val="normalchar"/>
          <w:sz w:val="28"/>
          <w:szCs w:val="28"/>
        </w:rPr>
        <w:t>Закона Республики Татарстан от 25 марта 2004 года №23-ЗРТ «О местном</w:t>
      </w:r>
      <w:proofErr w:type="gramEnd"/>
      <w:r>
        <w:rPr>
          <w:rStyle w:val="normalchar"/>
          <w:sz w:val="28"/>
          <w:szCs w:val="28"/>
        </w:rPr>
        <w:t xml:space="preserve"> </w:t>
      </w:r>
      <w:proofErr w:type="gramStart"/>
      <w:r>
        <w:rPr>
          <w:rStyle w:val="normalchar"/>
          <w:sz w:val="28"/>
          <w:szCs w:val="28"/>
        </w:rPr>
        <w:t>референдуме</w:t>
      </w:r>
      <w:proofErr w:type="gramEnd"/>
      <w:r>
        <w:rPr>
          <w:rStyle w:val="normalchar"/>
          <w:sz w:val="28"/>
          <w:szCs w:val="28"/>
        </w:rPr>
        <w:t xml:space="preserve">», на основании статьи 10 Устава </w:t>
      </w:r>
      <w:r>
        <w:rPr>
          <w:rStyle w:val="normalchar"/>
          <w:color w:val="FF0000"/>
          <w:sz w:val="28"/>
          <w:szCs w:val="28"/>
        </w:rPr>
        <w:t xml:space="preserve"> </w:t>
      </w:r>
      <w:r w:rsidRPr="00274045">
        <w:rPr>
          <w:rStyle w:val="normalchar"/>
          <w:sz w:val="28"/>
          <w:szCs w:val="28"/>
        </w:rPr>
        <w:t>Васильевского</w:t>
      </w:r>
      <w:r>
        <w:rPr>
          <w:rStyle w:val="normalchar"/>
          <w:color w:val="FF0000"/>
          <w:sz w:val="28"/>
          <w:szCs w:val="28"/>
        </w:rPr>
        <w:t xml:space="preserve"> </w:t>
      </w:r>
      <w:r>
        <w:rPr>
          <w:rStyle w:val="normalchar"/>
          <w:sz w:val="28"/>
          <w:szCs w:val="28"/>
        </w:rPr>
        <w:t>сельского поселения,</w:t>
      </w:r>
    </w:p>
    <w:p w:rsidR="00274045" w:rsidRDefault="00274045" w:rsidP="00274045">
      <w:pPr>
        <w:pStyle w:val="1"/>
      </w:pPr>
      <w:r>
        <w:t> </w:t>
      </w:r>
    </w:p>
    <w:p w:rsidR="00274045" w:rsidRPr="00274045" w:rsidRDefault="00274045" w:rsidP="00274045">
      <w:pPr>
        <w:pStyle w:val="1"/>
        <w:spacing w:line="280" w:lineRule="atLeast"/>
        <w:ind w:firstLine="560"/>
        <w:jc w:val="both"/>
      </w:pPr>
      <w:r>
        <w:rPr>
          <w:rStyle w:val="normalchar"/>
          <w:sz w:val="28"/>
          <w:szCs w:val="28"/>
        </w:rPr>
        <w:t xml:space="preserve">1. Выдвинуть совместно с </w:t>
      </w:r>
      <w:r w:rsidRPr="00274045">
        <w:rPr>
          <w:rStyle w:val="normalchar"/>
          <w:sz w:val="28"/>
          <w:szCs w:val="28"/>
        </w:rPr>
        <w:t>Васильевским сельским Исполнительным комитетом инициативу о проведении местного референдума в Васильевском сельском поселении с формулированием вопросов местного референдума следующим образом:</w:t>
      </w:r>
    </w:p>
    <w:p w:rsidR="00274045" w:rsidRPr="00274045" w:rsidRDefault="001030FC" w:rsidP="00274045">
      <w:pPr>
        <w:pStyle w:val="consplusnormal"/>
        <w:spacing w:line="280" w:lineRule="atLeast"/>
        <w:ind w:firstLine="540"/>
        <w:jc w:val="both"/>
      </w:pPr>
      <w:r>
        <w:rPr>
          <w:rStyle w:val="consplusnormalchar"/>
          <w:sz w:val="28"/>
          <w:szCs w:val="28"/>
        </w:rPr>
        <w:t>«</w:t>
      </w:r>
      <w:r w:rsidR="00274045">
        <w:rPr>
          <w:rStyle w:val="consplusnormalchar"/>
          <w:sz w:val="28"/>
          <w:szCs w:val="28"/>
        </w:rPr>
        <w:t>1</w:t>
      </w:r>
      <w:r w:rsidR="00274045" w:rsidRPr="00274045">
        <w:rPr>
          <w:rStyle w:val="consplusnormalchar"/>
          <w:sz w:val="28"/>
          <w:szCs w:val="28"/>
        </w:rPr>
        <w:t xml:space="preserve"> Согласны ли Вы ввести на территории Васильевского  сельского поселения в 2014 году разовый платеж на</w:t>
      </w:r>
      <w:r w:rsidR="000559E4">
        <w:rPr>
          <w:rStyle w:val="consplusnormalchar"/>
          <w:sz w:val="28"/>
          <w:szCs w:val="28"/>
        </w:rPr>
        <w:t xml:space="preserve"> реконструкцию и ремонт водоводов  в населенных пунктах в </w:t>
      </w:r>
      <w:r w:rsidR="00274045" w:rsidRPr="00274045">
        <w:rPr>
          <w:rStyle w:val="consplusnormalchar"/>
          <w:sz w:val="28"/>
          <w:szCs w:val="28"/>
        </w:rPr>
        <w:t xml:space="preserve"> размере 200 (двести) рублей на каждого </w:t>
      </w:r>
      <w:r w:rsidR="00274045" w:rsidRPr="00274045">
        <w:rPr>
          <w:rStyle w:val="consplusnormalchar"/>
          <w:sz w:val="28"/>
          <w:szCs w:val="28"/>
        </w:rPr>
        <w:lastRenderedPageBreak/>
        <w:t>гражданина, место жительства которого расположено в границах поселения, достигшего возраста 18 лет?</w:t>
      </w:r>
    </w:p>
    <w:p w:rsidR="00274045" w:rsidRPr="00274045" w:rsidRDefault="00274045" w:rsidP="00274045">
      <w:pPr>
        <w:pStyle w:val="1"/>
        <w:spacing w:line="280" w:lineRule="atLeast"/>
        <w:ind w:firstLine="540"/>
        <w:jc w:val="both"/>
      </w:pPr>
      <w:r w:rsidRPr="00274045">
        <w:rPr>
          <w:rStyle w:val="normalchar"/>
          <w:sz w:val="28"/>
          <w:szCs w:val="28"/>
        </w:rPr>
        <w:t>2. Согласны  ли Вы уменьшить разовый платеж  для участников Великой Отечественной войны, инвалидо</w:t>
      </w:r>
      <w:r w:rsidR="00A47400">
        <w:rPr>
          <w:rStyle w:val="normalchar"/>
          <w:sz w:val="28"/>
          <w:szCs w:val="28"/>
        </w:rPr>
        <w:t>в I и II группы, вдов участников ВОВ</w:t>
      </w:r>
      <w:r w:rsidRPr="00274045">
        <w:rPr>
          <w:rStyle w:val="normalchar"/>
          <w:sz w:val="28"/>
          <w:szCs w:val="28"/>
        </w:rPr>
        <w:t xml:space="preserve"> и установить его в размере 100 (Сто) рублей для данных категорий граждан?».</w:t>
      </w:r>
    </w:p>
    <w:p w:rsidR="00274045" w:rsidRPr="00274045" w:rsidRDefault="001030FC" w:rsidP="00274045">
      <w:pPr>
        <w:pStyle w:val="1"/>
        <w:spacing w:line="280" w:lineRule="atLeast"/>
        <w:jc w:val="both"/>
      </w:pPr>
      <w:r>
        <w:rPr>
          <w:rStyle w:val="normalchar"/>
          <w:sz w:val="28"/>
          <w:szCs w:val="28"/>
        </w:rPr>
        <w:t>       3</w:t>
      </w:r>
      <w:r w:rsidR="00274045" w:rsidRPr="00274045">
        <w:rPr>
          <w:rStyle w:val="normalchar"/>
          <w:sz w:val="28"/>
          <w:szCs w:val="28"/>
        </w:rPr>
        <w:t>.Обнародовать настоящее решение на специальных информационных стендах, расположенных на территории населенного пункта село Васильевка</w:t>
      </w:r>
      <w:r w:rsidR="00274045">
        <w:rPr>
          <w:rStyle w:val="normalchar"/>
          <w:sz w:val="28"/>
          <w:szCs w:val="28"/>
        </w:rPr>
        <w:t xml:space="preserve"> </w:t>
      </w:r>
      <w:r w:rsidR="00274045" w:rsidRPr="00274045">
        <w:rPr>
          <w:rStyle w:val="normalchar"/>
          <w:sz w:val="28"/>
          <w:szCs w:val="28"/>
        </w:rPr>
        <w:t>ул. Центральная</w:t>
      </w:r>
      <w:proofErr w:type="gramStart"/>
      <w:r w:rsidR="00274045" w:rsidRPr="00274045">
        <w:rPr>
          <w:rStyle w:val="normalchar"/>
          <w:sz w:val="28"/>
          <w:szCs w:val="28"/>
        </w:rPr>
        <w:t xml:space="preserve"> ,</w:t>
      </w:r>
      <w:proofErr w:type="gramEnd"/>
      <w:r w:rsidR="00274045" w:rsidRPr="00274045">
        <w:rPr>
          <w:rStyle w:val="normalchar"/>
          <w:sz w:val="28"/>
          <w:szCs w:val="28"/>
        </w:rPr>
        <w:t>дом №26,</w:t>
      </w:r>
      <w:r w:rsidR="000559E4">
        <w:rPr>
          <w:rStyle w:val="normalchar"/>
          <w:sz w:val="28"/>
          <w:szCs w:val="28"/>
        </w:rPr>
        <w:t xml:space="preserve"> </w:t>
      </w:r>
      <w:r w:rsidR="00274045" w:rsidRPr="00274045">
        <w:rPr>
          <w:rStyle w:val="normalchar"/>
          <w:sz w:val="28"/>
          <w:szCs w:val="28"/>
        </w:rPr>
        <w:t xml:space="preserve">д. </w:t>
      </w:r>
      <w:proofErr w:type="spellStart"/>
      <w:r w:rsidR="00274045" w:rsidRPr="00274045">
        <w:rPr>
          <w:rStyle w:val="normalchar"/>
          <w:sz w:val="28"/>
          <w:szCs w:val="28"/>
        </w:rPr>
        <w:t>Улаклы</w:t>
      </w:r>
      <w:proofErr w:type="spellEnd"/>
      <w:r w:rsidR="00274045" w:rsidRPr="00274045">
        <w:rPr>
          <w:rStyle w:val="normalchar"/>
          <w:sz w:val="28"/>
          <w:szCs w:val="28"/>
        </w:rPr>
        <w:t xml:space="preserve"> </w:t>
      </w:r>
      <w:proofErr w:type="spellStart"/>
      <w:r w:rsidR="00274045" w:rsidRPr="00274045">
        <w:rPr>
          <w:rStyle w:val="normalchar"/>
          <w:sz w:val="28"/>
          <w:szCs w:val="28"/>
        </w:rPr>
        <w:t>Чишма</w:t>
      </w:r>
      <w:proofErr w:type="spellEnd"/>
      <w:r w:rsidR="00274045" w:rsidRPr="00274045">
        <w:rPr>
          <w:rStyle w:val="normalchar"/>
          <w:sz w:val="28"/>
          <w:szCs w:val="28"/>
        </w:rPr>
        <w:t xml:space="preserve"> ,ул. Центральная ,дом №32б, а также разместить на официальном сайте Альметьевского муниципального района Республики Татарстан в сети «Интернет».</w:t>
      </w:r>
    </w:p>
    <w:p w:rsidR="00274045" w:rsidRDefault="001030FC" w:rsidP="00274045">
      <w:pPr>
        <w:pStyle w:val="1"/>
        <w:spacing w:line="280" w:lineRule="atLeast"/>
        <w:jc w:val="both"/>
      </w:pPr>
      <w:r>
        <w:rPr>
          <w:rStyle w:val="normalchar"/>
          <w:sz w:val="28"/>
          <w:szCs w:val="28"/>
        </w:rPr>
        <w:t>       4</w:t>
      </w:r>
      <w:r w:rsidR="00274045">
        <w:rPr>
          <w:rStyle w:val="normalchar"/>
          <w:sz w:val="28"/>
          <w:szCs w:val="28"/>
        </w:rPr>
        <w:t>.Настоящее решение вступает в силу с момента официального обнародования.</w:t>
      </w:r>
    </w:p>
    <w:p w:rsidR="00274045" w:rsidRDefault="00274045" w:rsidP="00274045">
      <w:pPr>
        <w:pStyle w:val="1"/>
      </w:pPr>
      <w:r>
        <w:t> </w:t>
      </w:r>
    </w:p>
    <w:p w:rsidR="00274045" w:rsidRDefault="00274045" w:rsidP="00274045">
      <w:pPr>
        <w:pStyle w:val="1"/>
        <w:spacing w:line="280" w:lineRule="atLeast"/>
      </w:pPr>
      <w:r>
        <w:rPr>
          <w:rStyle w:val="normalchar"/>
          <w:sz w:val="28"/>
          <w:szCs w:val="28"/>
        </w:rPr>
        <w:t xml:space="preserve">Глава </w:t>
      </w:r>
      <w:proofErr w:type="gramStart"/>
      <w:r>
        <w:rPr>
          <w:rStyle w:val="normalchar"/>
          <w:sz w:val="28"/>
          <w:szCs w:val="28"/>
        </w:rPr>
        <w:t>Васильевского</w:t>
      </w:r>
      <w:proofErr w:type="gramEnd"/>
      <w:r>
        <w:rPr>
          <w:rStyle w:val="normalchar"/>
          <w:sz w:val="28"/>
          <w:szCs w:val="28"/>
        </w:rPr>
        <w:t xml:space="preserve"> </w:t>
      </w:r>
    </w:p>
    <w:p w:rsidR="00274045" w:rsidRDefault="00274045" w:rsidP="00274045">
      <w:pPr>
        <w:pStyle w:val="1"/>
        <w:spacing w:line="280" w:lineRule="atLeast"/>
      </w:pPr>
      <w:r>
        <w:rPr>
          <w:rStyle w:val="normalchar"/>
          <w:sz w:val="28"/>
          <w:szCs w:val="28"/>
        </w:rPr>
        <w:t>сельского поселения                                                    </w:t>
      </w:r>
      <w:proofErr w:type="spellStart"/>
      <w:r>
        <w:rPr>
          <w:rStyle w:val="normalchar"/>
          <w:sz w:val="28"/>
          <w:szCs w:val="28"/>
        </w:rPr>
        <w:t>Ш.М.Касымуллин</w:t>
      </w:r>
      <w:proofErr w:type="spellEnd"/>
    </w:p>
    <w:p w:rsidR="00B650B0" w:rsidRDefault="00B650B0"/>
    <w:sectPr w:rsidR="00B65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45"/>
    <w:rsid w:val="000559E4"/>
    <w:rsid w:val="001030FC"/>
    <w:rsid w:val="00274045"/>
    <w:rsid w:val="00A47400"/>
    <w:rsid w:val="00AC3E7C"/>
    <w:rsid w:val="00B650B0"/>
    <w:rsid w:val="00D0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27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char">
    <w:name w:val="normal__char"/>
    <w:basedOn w:val="a0"/>
    <w:rsid w:val="00274045"/>
  </w:style>
  <w:style w:type="paragraph" w:customStyle="1" w:styleId="consplusnonformat">
    <w:name w:val="consplusnonformat"/>
    <w:basedOn w:val="a"/>
    <w:rsid w:val="0027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char">
    <w:name w:val="consplusnonformat__char"/>
    <w:basedOn w:val="a0"/>
    <w:rsid w:val="00274045"/>
  </w:style>
  <w:style w:type="paragraph" w:customStyle="1" w:styleId="consplusnormal">
    <w:name w:val="consplusnormal"/>
    <w:basedOn w:val="a"/>
    <w:rsid w:val="0027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char">
    <w:name w:val="consplusnormal__char"/>
    <w:basedOn w:val="a0"/>
    <w:rsid w:val="002740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27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char">
    <w:name w:val="normal__char"/>
    <w:basedOn w:val="a0"/>
    <w:rsid w:val="00274045"/>
  </w:style>
  <w:style w:type="paragraph" w:customStyle="1" w:styleId="consplusnonformat">
    <w:name w:val="consplusnonformat"/>
    <w:basedOn w:val="a"/>
    <w:rsid w:val="0027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nformatchar">
    <w:name w:val="consplusnonformat__char"/>
    <w:basedOn w:val="a0"/>
    <w:rsid w:val="00274045"/>
  </w:style>
  <w:style w:type="paragraph" w:customStyle="1" w:styleId="consplusnormal">
    <w:name w:val="consplusnormal"/>
    <w:basedOn w:val="a"/>
    <w:rsid w:val="00274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char">
    <w:name w:val="consplusnormal__char"/>
    <w:basedOn w:val="a0"/>
    <w:rsid w:val="00274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3</cp:revision>
  <dcterms:created xsi:type="dcterms:W3CDTF">2014-05-19T03:35:00Z</dcterms:created>
  <dcterms:modified xsi:type="dcterms:W3CDTF">2015-02-02T12:26:00Z</dcterms:modified>
</cp:coreProperties>
</file>